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6180" w:rsidRPr="00387EAC" w:rsidRDefault="008F6180" w:rsidP="009428D4">
      <w:pPr>
        <w:pStyle w:val="a9"/>
        <w:spacing w:after="0"/>
        <w:jc w:val="center"/>
        <w:rPr>
          <w:b/>
        </w:rPr>
      </w:pPr>
      <w:bookmarkStart w:id="0" w:name="_GoBack"/>
      <w:bookmarkEnd w:id="0"/>
      <w:r w:rsidRPr="00387EAC">
        <w:rPr>
          <w:b/>
        </w:rPr>
        <w:t>Пресс-релиз</w:t>
      </w:r>
    </w:p>
    <w:p w:rsidR="008F3ACE" w:rsidRDefault="002C28DA" w:rsidP="009428D4">
      <w:pPr>
        <w:pStyle w:val="a9"/>
        <w:spacing w:after="0"/>
        <w:jc w:val="center"/>
        <w:rPr>
          <w:b/>
        </w:rPr>
      </w:pPr>
      <w:r>
        <w:rPr>
          <w:b/>
        </w:rPr>
        <w:t>1</w:t>
      </w:r>
      <w:r>
        <w:rPr>
          <w:b/>
          <w:lang w:val="en-US"/>
        </w:rPr>
        <w:t>1</w:t>
      </w:r>
      <w:r w:rsidR="00365C07">
        <w:rPr>
          <w:b/>
        </w:rPr>
        <w:t xml:space="preserve"> октя</w:t>
      </w:r>
      <w:r w:rsidR="0018417B">
        <w:rPr>
          <w:b/>
        </w:rPr>
        <w:t>бря</w:t>
      </w:r>
      <w:r w:rsidR="007E14F8">
        <w:rPr>
          <w:b/>
        </w:rPr>
        <w:t xml:space="preserve"> 201</w:t>
      </w:r>
      <w:r w:rsidR="007E14F8" w:rsidRPr="007E14F8">
        <w:rPr>
          <w:b/>
        </w:rPr>
        <w:t>7</w:t>
      </w:r>
      <w:r w:rsidR="00FB5F32" w:rsidRPr="00387EAC">
        <w:rPr>
          <w:b/>
        </w:rPr>
        <w:t xml:space="preserve"> года</w:t>
      </w:r>
    </w:p>
    <w:p w:rsidR="00C37B40" w:rsidRDefault="007E14F8" w:rsidP="009428D4">
      <w:pPr>
        <w:pStyle w:val="a9"/>
        <w:spacing w:after="0"/>
        <w:jc w:val="center"/>
        <w:rPr>
          <w:b/>
        </w:rPr>
      </w:pPr>
      <w:r>
        <w:rPr>
          <w:b/>
        </w:rPr>
        <w:t>Набор социальных услуг - в</w:t>
      </w:r>
      <w:r w:rsidR="005B0F69">
        <w:rPr>
          <w:b/>
        </w:rPr>
        <w:t>ыбор сделан</w:t>
      </w:r>
    </w:p>
    <w:p w:rsidR="00FB32C7" w:rsidRDefault="00FB32C7" w:rsidP="00E53398">
      <w:pPr>
        <w:pStyle w:val="a9"/>
        <w:spacing w:after="0"/>
        <w:ind w:firstLine="709"/>
        <w:jc w:val="both"/>
      </w:pPr>
    </w:p>
    <w:p w:rsidR="00891F5A" w:rsidRDefault="007E14F8" w:rsidP="004067D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2 октября 2017 года завершился прием заявлений в ПФР от федеральных льготников о наборе социальных услуг. </w:t>
      </w:r>
      <w:r w:rsidR="008E47EE">
        <w:t>Как и п</w:t>
      </w:r>
      <w:r w:rsidR="00CF4870">
        <w:t xml:space="preserve">режде, большинство </w:t>
      </w:r>
      <w:r w:rsidR="00CC3EE0">
        <w:t xml:space="preserve">получателей НСУ </w:t>
      </w:r>
      <w:r w:rsidR="00CF4870">
        <w:t>Санкт-Петербурга и Ленинградской области</w:t>
      </w:r>
      <w:r w:rsidR="008E47EE">
        <w:t xml:space="preserve"> предпочли соцпакету</w:t>
      </w:r>
      <w:r>
        <w:t xml:space="preserve"> «живые» деньги, и</w:t>
      </w:r>
      <w:r w:rsidR="00E15476">
        <w:t xml:space="preserve">з </w:t>
      </w:r>
      <w:r w:rsidR="005D5183">
        <w:t>848,5</w:t>
      </w:r>
      <w:r>
        <w:t xml:space="preserve"> </w:t>
      </w:r>
      <w:r w:rsidR="008E47EE">
        <w:t xml:space="preserve">тысяч граждан  </w:t>
      </w:r>
      <w:r w:rsidR="00FE256A">
        <w:t xml:space="preserve">весь </w:t>
      </w:r>
      <w:r w:rsidR="008E47EE">
        <w:t>набор с</w:t>
      </w:r>
      <w:r w:rsidR="00E15476">
        <w:t xml:space="preserve">оциальных услуг </w:t>
      </w:r>
      <w:r w:rsidR="00C129D2">
        <w:t xml:space="preserve">в натуральном виде </w:t>
      </w:r>
      <w:r w:rsidR="00E15476">
        <w:t xml:space="preserve"> </w:t>
      </w:r>
      <w:r w:rsidR="004067DB">
        <w:t xml:space="preserve">оставили </w:t>
      </w:r>
      <w:r w:rsidR="00FE256A">
        <w:t>140,4</w:t>
      </w:r>
      <w:r w:rsidR="004067DB">
        <w:t xml:space="preserve"> тысячи человек</w:t>
      </w:r>
      <w:r w:rsidR="00891F5A">
        <w:t>, но</w:t>
      </w:r>
      <w:r w:rsidR="00C129D2">
        <w:t xml:space="preserve"> </w:t>
      </w:r>
      <w:r w:rsidR="00891F5A">
        <w:t>некоторые</w:t>
      </w:r>
      <w:r w:rsidR="00891F5A" w:rsidRPr="00891F5A">
        <w:t xml:space="preserve"> </w:t>
      </w:r>
      <w:r w:rsidR="00891F5A">
        <w:t>решили</w:t>
      </w:r>
      <w:r w:rsidR="00891F5A" w:rsidRPr="00891F5A">
        <w:t xml:space="preserve"> </w:t>
      </w:r>
      <w:r w:rsidR="00891F5A">
        <w:t>оставить часть</w:t>
      </w:r>
      <w:r w:rsidR="00CC3EE0">
        <w:t xml:space="preserve"> набора</w:t>
      </w:r>
      <w:r w:rsidR="00891F5A">
        <w:t xml:space="preserve"> социальных услуг</w:t>
      </w:r>
      <w:r w:rsidR="00CC3EE0">
        <w:t xml:space="preserve"> в натуральном виде</w:t>
      </w:r>
      <w:r w:rsidR="00891F5A">
        <w:t>:</w:t>
      </w:r>
    </w:p>
    <w:p w:rsidR="00891F5A" w:rsidRDefault="00891F5A" w:rsidP="004067D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-</w:t>
      </w:r>
      <w:r w:rsidR="004067DB">
        <w:t>23,5%</w:t>
      </w:r>
      <w:r>
        <w:t xml:space="preserve"> -</w:t>
      </w:r>
      <w:r w:rsidR="004067DB">
        <w:t xml:space="preserve"> проезд </w:t>
      </w:r>
      <w:r>
        <w:t>в пригородном транспорте;</w:t>
      </w:r>
      <w:r w:rsidR="004067DB" w:rsidRPr="004067DB">
        <w:t xml:space="preserve"> </w:t>
      </w:r>
    </w:p>
    <w:p w:rsidR="00891F5A" w:rsidRDefault="00891F5A" w:rsidP="004067D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-</w:t>
      </w:r>
      <w:r w:rsidR="004067DB">
        <w:t>5,7% - санаторно-курортное лечение</w:t>
      </w:r>
      <w:r>
        <w:t>;</w:t>
      </w:r>
      <w:r w:rsidR="004067DB">
        <w:t xml:space="preserve"> </w:t>
      </w:r>
    </w:p>
    <w:p w:rsidR="00C129D2" w:rsidRDefault="00891F5A" w:rsidP="004067DB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 -</w:t>
      </w:r>
      <w:r w:rsidR="004067DB">
        <w:t>4,5%</w:t>
      </w:r>
      <w:r w:rsidR="00C129D2">
        <w:t xml:space="preserve"> </w:t>
      </w:r>
      <w:r w:rsidR="004067DB">
        <w:t xml:space="preserve">- </w:t>
      </w:r>
      <w:r w:rsidR="003B22F2">
        <w:t>бесплатны</w:t>
      </w:r>
      <w:r w:rsidR="00FE256A">
        <w:t>е</w:t>
      </w:r>
      <w:r w:rsidR="003B22F2">
        <w:t xml:space="preserve"> лекарств</w:t>
      </w:r>
      <w:r w:rsidR="00FE256A">
        <w:t>а</w:t>
      </w:r>
      <w:r w:rsidR="00C129D2">
        <w:t>.</w:t>
      </w:r>
      <w:r w:rsidR="00FE256A">
        <w:t xml:space="preserve"> </w:t>
      </w:r>
    </w:p>
    <w:p w:rsidR="00CF4870" w:rsidRDefault="008E47EE" w:rsidP="00CF4870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В </w:t>
      </w:r>
      <w:r w:rsidR="007E14F8">
        <w:t xml:space="preserve"> 2017 году </w:t>
      </w:r>
      <w:r>
        <w:t>стоим</w:t>
      </w:r>
      <w:r w:rsidR="007E14F8">
        <w:t>ость набора социальных услуг</w:t>
      </w:r>
      <w:r w:rsidR="003B22F2">
        <w:t xml:space="preserve"> составляет</w:t>
      </w:r>
      <w:r w:rsidR="00492BAA">
        <w:t xml:space="preserve"> </w:t>
      </w:r>
      <w:r w:rsidR="007E14F8">
        <w:rPr>
          <w:bCs/>
        </w:rPr>
        <w:t xml:space="preserve">1048 </w:t>
      </w:r>
      <w:r w:rsidR="007E14F8" w:rsidRPr="004C56B1">
        <w:rPr>
          <w:bCs/>
        </w:rPr>
        <w:t>р</w:t>
      </w:r>
      <w:r w:rsidR="00CF4870">
        <w:rPr>
          <w:bCs/>
        </w:rPr>
        <w:t>ублей</w:t>
      </w:r>
      <w:r w:rsidR="007E14F8">
        <w:rPr>
          <w:bCs/>
        </w:rPr>
        <w:t xml:space="preserve"> 74</w:t>
      </w:r>
      <w:r w:rsidR="00CF4870">
        <w:rPr>
          <w:bCs/>
        </w:rPr>
        <w:t xml:space="preserve"> копейки</w:t>
      </w:r>
      <w:r w:rsidR="007E14F8">
        <w:rPr>
          <w:bCs/>
        </w:rPr>
        <w:t xml:space="preserve"> </w:t>
      </w:r>
      <w:r w:rsidR="007E14F8">
        <w:t>в месяц,  и</w:t>
      </w:r>
      <w:r w:rsidR="00492BAA">
        <w:t xml:space="preserve">з них </w:t>
      </w:r>
      <w:r w:rsidR="00CF4870">
        <w:rPr>
          <w:bCs/>
        </w:rPr>
        <w:t>807 рублей 94 копеек</w:t>
      </w:r>
      <w:r w:rsidR="00CF4870">
        <w:t xml:space="preserve"> </w:t>
      </w:r>
      <w:r w:rsidR="003B22F2">
        <w:t>направляется на лекарства,</w:t>
      </w:r>
      <w:r w:rsidR="00CF4870" w:rsidRPr="00CF4870">
        <w:rPr>
          <w:bCs/>
        </w:rPr>
        <w:t xml:space="preserve"> </w:t>
      </w:r>
      <w:r w:rsidR="00CF4870">
        <w:rPr>
          <w:bCs/>
        </w:rPr>
        <w:t>124 рублей 99 коп</w:t>
      </w:r>
      <w:r w:rsidR="00CF4870">
        <w:t>еек</w:t>
      </w:r>
      <w:r w:rsidR="005B0F69">
        <w:t xml:space="preserve"> - </w:t>
      </w:r>
      <w:r>
        <w:t>на санаторно-курортное лечение,</w:t>
      </w:r>
      <w:r w:rsidR="00CF4870" w:rsidRPr="00CF4870">
        <w:rPr>
          <w:bCs/>
        </w:rPr>
        <w:t xml:space="preserve"> </w:t>
      </w:r>
      <w:r w:rsidR="00CF4870">
        <w:rPr>
          <w:bCs/>
        </w:rPr>
        <w:t>116 рублей 04 копейки</w:t>
      </w:r>
      <w:r w:rsidR="00492BAA">
        <w:t xml:space="preserve"> </w:t>
      </w:r>
      <w:r w:rsidR="003B22F2">
        <w:t>-</w:t>
      </w:r>
      <w:r w:rsidR="005B0F69">
        <w:t xml:space="preserve"> </w:t>
      </w:r>
      <w:r>
        <w:t>на проез</w:t>
      </w:r>
      <w:r w:rsidR="00CF4870">
        <w:t xml:space="preserve">д в железнодорожном транспорте, </w:t>
      </w:r>
      <w:r w:rsidR="00CF4870" w:rsidRPr="004C56B1">
        <w:rPr>
          <w:bCs/>
        </w:rPr>
        <w:t>а также на транспорте междугородного следо</w:t>
      </w:r>
      <w:r w:rsidR="00CF4870">
        <w:rPr>
          <w:bCs/>
        </w:rPr>
        <w:t>вания к месту лечения и обратно.</w:t>
      </w:r>
    </w:p>
    <w:p w:rsidR="00CF4870" w:rsidRDefault="00CF4870" w:rsidP="00CF4870">
      <w:pPr>
        <w:autoSpaceDE w:val="0"/>
        <w:autoSpaceDN w:val="0"/>
        <w:adjustRightInd w:val="0"/>
        <w:ind w:firstLine="709"/>
        <w:jc w:val="both"/>
        <w:outlineLvl w:val="0"/>
      </w:pPr>
      <w:r>
        <w:t>Определиться с выбором на 2019 год и подать</w:t>
      </w:r>
      <w:r w:rsidRPr="0021195D">
        <w:t xml:space="preserve"> </w:t>
      </w:r>
      <w:r>
        <w:t xml:space="preserve">соответствующее заявление в территориальные органы Пенсионного фонда необходимо </w:t>
      </w:r>
      <w:r w:rsidR="0021195D">
        <w:t>с 1 января до</w:t>
      </w:r>
      <w:r w:rsidR="008E47EE">
        <w:t xml:space="preserve"> 1 октября</w:t>
      </w:r>
      <w:r>
        <w:t xml:space="preserve"> 2018 года.</w:t>
      </w:r>
    </w:p>
    <w:p w:rsidR="008E47EE" w:rsidRPr="002C28DA" w:rsidRDefault="003B22F2" w:rsidP="005B0F69">
      <w:pPr>
        <w:autoSpaceDE w:val="0"/>
        <w:autoSpaceDN w:val="0"/>
        <w:adjustRightInd w:val="0"/>
        <w:ind w:firstLine="709"/>
        <w:jc w:val="both"/>
        <w:outlineLvl w:val="0"/>
      </w:pPr>
      <w:r>
        <w:t>Напоминаем, что</w:t>
      </w:r>
      <w:r w:rsidR="005B0F69">
        <w:t xml:space="preserve"> в соответствии с законодательством*</w:t>
      </w:r>
      <w:r>
        <w:t xml:space="preserve"> п</w:t>
      </w:r>
      <w:r w:rsidR="008E47EE">
        <w:t>раво на государственную социальную помощь в виде набора социальных услуг имеют участники ВОВ, «блокадники», бывшие узники концлагерей, ветераны боевых действий, члены семей погибших военнослужащ</w:t>
      </w:r>
      <w:r w:rsidR="00691276">
        <w:t>их, инвалиды всех групп</w:t>
      </w:r>
      <w:r w:rsidR="00691276" w:rsidRPr="00691276">
        <w:t xml:space="preserve"> </w:t>
      </w:r>
      <w:r w:rsidR="00691276">
        <w:t xml:space="preserve">и </w:t>
      </w:r>
      <w:r w:rsidR="002C28DA">
        <w:t>граждане, пострадавшие в результате радиоактивного облучения и техногенных катастроф.</w:t>
      </w: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9428D4" w:rsidRDefault="009428D4" w:rsidP="005B0F69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A27015" w:rsidRDefault="00A27015" w:rsidP="009428D4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A27015" w:rsidRDefault="00A27015" w:rsidP="009428D4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A27015" w:rsidRDefault="00A27015" w:rsidP="009428D4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A27015" w:rsidRDefault="00A27015" w:rsidP="009428D4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800529" w:rsidRDefault="00800529" w:rsidP="009428D4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800529" w:rsidRDefault="00800529" w:rsidP="009428D4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5B0F69" w:rsidRDefault="005B0F69" w:rsidP="005B0F69">
      <w:pPr>
        <w:pStyle w:val="a9"/>
        <w:pBdr>
          <w:bottom w:val="single" w:sz="4" w:space="1" w:color="auto"/>
        </w:pBdr>
        <w:spacing w:after="0"/>
        <w:jc w:val="both"/>
      </w:pPr>
    </w:p>
    <w:p w:rsidR="0071392E" w:rsidRDefault="0071392E" w:rsidP="009428D4">
      <w:pPr>
        <w:pStyle w:val="a9"/>
        <w:pBdr>
          <w:bottom w:val="single" w:sz="4" w:space="1" w:color="auto"/>
        </w:pBdr>
        <w:spacing w:after="0"/>
        <w:ind w:firstLine="709"/>
        <w:jc w:val="both"/>
      </w:pPr>
    </w:p>
    <w:p w:rsidR="0071392E" w:rsidRDefault="0071392E" w:rsidP="00492BAA">
      <w:pPr>
        <w:pStyle w:val="a9"/>
        <w:pBdr>
          <w:bottom w:val="single" w:sz="4" w:space="1" w:color="auto"/>
        </w:pBdr>
        <w:spacing w:after="0"/>
        <w:jc w:val="both"/>
      </w:pPr>
    </w:p>
    <w:p w:rsidR="0071392E" w:rsidRDefault="0071392E" w:rsidP="005B0F69">
      <w:pPr>
        <w:pStyle w:val="a9"/>
        <w:pBdr>
          <w:bottom w:val="single" w:sz="4" w:space="1" w:color="auto"/>
        </w:pBdr>
        <w:spacing w:after="0"/>
        <w:jc w:val="both"/>
      </w:pPr>
    </w:p>
    <w:p w:rsidR="0021195D" w:rsidRDefault="0021195D" w:rsidP="005B0F69">
      <w:pPr>
        <w:pStyle w:val="a9"/>
        <w:pBdr>
          <w:bottom w:val="single" w:sz="4" w:space="1" w:color="auto"/>
        </w:pBdr>
        <w:spacing w:after="0"/>
        <w:jc w:val="both"/>
      </w:pPr>
    </w:p>
    <w:p w:rsidR="0021195D" w:rsidRDefault="0021195D" w:rsidP="005B0F69">
      <w:pPr>
        <w:pStyle w:val="a9"/>
        <w:pBdr>
          <w:bottom w:val="single" w:sz="4" w:space="1" w:color="auto"/>
        </w:pBdr>
        <w:spacing w:after="0"/>
        <w:jc w:val="both"/>
      </w:pPr>
    </w:p>
    <w:p w:rsidR="00CC3EE0" w:rsidRDefault="00CC3EE0" w:rsidP="005B0F69">
      <w:pPr>
        <w:pStyle w:val="a9"/>
        <w:pBdr>
          <w:bottom w:val="single" w:sz="4" w:space="1" w:color="auto"/>
        </w:pBdr>
        <w:spacing w:after="0"/>
        <w:jc w:val="both"/>
      </w:pPr>
    </w:p>
    <w:p w:rsidR="004067DB" w:rsidRDefault="004067DB" w:rsidP="00CF4870">
      <w:pPr>
        <w:pStyle w:val="a9"/>
        <w:pBdr>
          <w:bottom w:val="single" w:sz="4" w:space="1" w:color="auto"/>
        </w:pBdr>
        <w:spacing w:after="0"/>
        <w:jc w:val="both"/>
      </w:pPr>
    </w:p>
    <w:p w:rsidR="004067DB" w:rsidRDefault="004067DB" w:rsidP="00CF4870">
      <w:pPr>
        <w:pStyle w:val="a9"/>
        <w:pBdr>
          <w:bottom w:val="single" w:sz="4" w:space="1" w:color="auto"/>
        </w:pBdr>
        <w:spacing w:after="0"/>
        <w:jc w:val="both"/>
      </w:pPr>
    </w:p>
    <w:p w:rsidR="00196E78" w:rsidRPr="009428D4" w:rsidRDefault="00615B09" w:rsidP="005B0F69">
      <w:pPr>
        <w:tabs>
          <w:tab w:val="left" w:pos="1110"/>
        </w:tabs>
        <w:ind w:firstLine="709"/>
        <w:jc w:val="both"/>
        <w:rPr>
          <w:i/>
        </w:rPr>
      </w:pPr>
      <w:r w:rsidRPr="009428D4">
        <w:rPr>
          <w:i/>
        </w:rPr>
        <w:t>*</w:t>
      </w:r>
      <w:r w:rsidR="005B0F69" w:rsidRPr="00D5127D">
        <w:rPr>
          <w:i/>
        </w:rPr>
        <w:t>Федеральный закон от 17 июля 1999 года</w:t>
      </w:r>
      <w:r w:rsidR="005B0F69">
        <w:rPr>
          <w:i/>
        </w:rPr>
        <w:t xml:space="preserve"> №</w:t>
      </w:r>
      <w:r w:rsidR="005B0F69" w:rsidRPr="00D5127D">
        <w:rPr>
          <w:i/>
        </w:rPr>
        <w:t xml:space="preserve"> 178-ФЗ «О государственной социальной помощи»</w:t>
      </w:r>
    </w:p>
    <w:sectPr w:rsidR="00196E78" w:rsidRPr="009428D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F8A" w:rsidRDefault="009C6F8A">
      <w:r>
        <w:separator/>
      </w:r>
    </w:p>
  </w:endnote>
  <w:endnote w:type="continuationSeparator" w:id="0">
    <w:p w:rsidR="009C6F8A" w:rsidRDefault="009C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FB5F3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 w:rsidR="007011EA"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</w:t>
    </w:r>
    <w:r>
      <w:rPr>
        <w:rStyle w:val="a6"/>
        <w:rFonts w:eastAsia="Lucida Sans Unicode"/>
        <w:b/>
        <w:bCs/>
        <w:kern w:val="1"/>
        <w:sz w:val="26"/>
        <w:szCs w:val="26"/>
      </w:rPr>
      <w:t>9</w:t>
    </w:r>
    <w:r w:rsidR="0049681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5551C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F8A" w:rsidRDefault="009C6F8A">
      <w:r>
        <w:separator/>
      </w:r>
    </w:p>
  </w:footnote>
  <w:footnote w:type="continuationSeparator" w:id="0">
    <w:p w:rsidR="009C6F8A" w:rsidRDefault="009C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32" w:rsidRDefault="00496813">
    <w:pPr>
      <w:pStyle w:val="ac"/>
      <w:rPr>
        <w:lang w:eastAsia="ru-RU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F32" w:rsidRDefault="00FB5F3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B5F32" w:rsidRDefault="00FB5F32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Отделение Пенсионного фонда по Санкт-Петербургу и Ленинградской области</w:t>
                          </w:r>
                        </w:p>
                        <w:p w:rsidR="00FB5F32" w:rsidRDefault="00FB5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    <v:fill opacity="0"/>
              <v:textbox inset="0,0,0,0">
                <w:txbxContent>
                  <w:p w:rsidR="00FB5F32" w:rsidRDefault="00FB5F3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B5F32" w:rsidRDefault="00FB5F32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Отделение Пенсионного фонда по Санкт-Петербургу и Ленинградской области</w:t>
                    </w:r>
                  </w:p>
                  <w:p w:rsidR="00FB5F32" w:rsidRDefault="00FB5F3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474C0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93"/>
    <w:rsid w:val="00001EE8"/>
    <w:rsid w:val="00002E67"/>
    <w:rsid w:val="000055D0"/>
    <w:rsid w:val="000148F2"/>
    <w:rsid w:val="00014C0C"/>
    <w:rsid w:val="00016B49"/>
    <w:rsid w:val="00030EC6"/>
    <w:rsid w:val="00034902"/>
    <w:rsid w:val="000416EB"/>
    <w:rsid w:val="00046388"/>
    <w:rsid w:val="00061B41"/>
    <w:rsid w:val="0006399F"/>
    <w:rsid w:val="000906A7"/>
    <w:rsid w:val="00095F1E"/>
    <w:rsid w:val="000A192C"/>
    <w:rsid w:val="000C6F54"/>
    <w:rsid w:val="000E731B"/>
    <w:rsid w:val="000F0EAE"/>
    <w:rsid w:val="00121242"/>
    <w:rsid w:val="00122C8D"/>
    <w:rsid w:val="0012622F"/>
    <w:rsid w:val="001365F3"/>
    <w:rsid w:val="001369E8"/>
    <w:rsid w:val="001523B0"/>
    <w:rsid w:val="00165715"/>
    <w:rsid w:val="0018417B"/>
    <w:rsid w:val="00196E78"/>
    <w:rsid w:val="001A1BED"/>
    <w:rsid w:val="001A2313"/>
    <w:rsid w:val="001A58B3"/>
    <w:rsid w:val="001B3B87"/>
    <w:rsid w:val="001B638A"/>
    <w:rsid w:val="001C563F"/>
    <w:rsid w:val="001D31D8"/>
    <w:rsid w:val="001D37C6"/>
    <w:rsid w:val="001E576E"/>
    <w:rsid w:val="001E7B1F"/>
    <w:rsid w:val="0021195D"/>
    <w:rsid w:val="00213E97"/>
    <w:rsid w:val="002470D0"/>
    <w:rsid w:val="00261FAB"/>
    <w:rsid w:val="002722D2"/>
    <w:rsid w:val="00273C4A"/>
    <w:rsid w:val="002765D0"/>
    <w:rsid w:val="002A4C01"/>
    <w:rsid w:val="002C28DA"/>
    <w:rsid w:val="002C2A21"/>
    <w:rsid w:val="002D147F"/>
    <w:rsid w:val="002E382C"/>
    <w:rsid w:val="002F5C27"/>
    <w:rsid w:val="003010D1"/>
    <w:rsid w:val="00302993"/>
    <w:rsid w:val="00304071"/>
    <w:rsid w:val="003125FB"/>
    <w:rsid w:val="00315FB2"/>
    <w:rsid w:val="00323030"/>
    <w:rsid w:val="00346743"/>
    <w:rsid w:val="003631E8"/>
    <w:rsid w:val="00365C07"/>
    <w:rsid w:val="003703F7"/>
    <w:rsid w:val="0037101F"/>
    <w:rsid w:val="0038031A"/>
    <w:rsid w:val="00381F24"/>
    <w:rsid w:val="00387EAC"/>
    <w:rsid w:val="003A216F"/>
    <w:rsid w:val="003A65AF"/>
    <w:rsid w:val="003B22F2"/>
    <w:rsid w:val="003D5F54"/>
    <w:rsid w:val="003E55C6"/>
    <w:rsid w:val="0040678A"/>
    <w:rsid w:val="004067DB"/>
    <w:rsid w:val="004173E6"/>
    <w:rsid w:val="00434AFE"/>
    <w:rsid w:val="004459B9"/>
    <w:rsid w:val="00445ECC"/>
    <w:rsid w:val="00450783"/>
    <w:rsid w:val="00452B34"/>
    <w:rsid w:val="00462E22"/>
    <w:rsid w:val="004770A9"/>
    <w:rsid w:val="00481506"/>
    <w:rsid w:val="00483144"/>
    <w:rsid w:val="00492BAA"/>
    <w:rsid w:val="00496813"/>
    <w:rsid w:val="004B711D"/>
    <w:rsid w:val="004C2BBB"/>
    <w:rsid w:val="004D2BBA"/>
    <w:rsid w:val="004E2BAE"/>
    <w:rsid w:val="004E434C"/>
    <w:rsid w:val="005011C1"/>
    <w:rsid w:val="005372C4"/>
    <w:rsid w:val="00543348"/>
    <w:rsid w:val="00546319"/>
    <w:rsid w:val="00550405"/>
    <w:rsid w:val="00573487"/>
    <w:rsid w:val="0057487D"/>
    <w:rsid w:val="00580954"/>
    <w:rsid w:val="00587BD1"/>
    <w:rsid w:val="005A051E"/>
    <w:rsid w:val="005A46D5"/>
    <w:rsid w:val="005A67FE"/>
    <w:rsid w:val="005B0F69"/>
    <w:rsid w:val="005C196B"/>
    <w:rsid w:val="005C6EA5"/>
    <w:rsid w:val="005D0A7C"/>
    <w:rsid w:val="005D3288"/>
    <w:rsid w:val="005D5183"/>
    <w:rsid w:val="005E0A2D"/>
    <w:rsid w:val="005E5714"/>
    <w:rsid w:val="005E7BE0"/>
    <w:rsid w:val="00615B09"/>
    <w:rsid w:val="0062761D"/>
    <w:rsid w:val="00645128"/>
    <w:rsid w:val="006469E1"/>
    <w:rsid w:val="00653902"/>
    <w:rsid w:val="00675869"/>
    <w:rsid w:val="00680E8E"/>
    <w:rsid w:val="006813BA"/>
    <w:rsid w:val="00691276"/>
    <w:rsid w:val="00692EA5"/>
    <w:rsid w:val="00697CB4"/>
    <w:rsid w:val="006C0BB1"/>
    <w:rsid w:val="006C20FE"/>
    <w:rsid w:val="006C5CBA"/>
    <w:rsid w:val="006C7C43"/>
    <w:rsid w:val="006D07FC"/>
    <w:rsid w:val="006D2470"/>
    <w:rsid w:val="006D6DD4"/>
    <w:rsid w:val="006E444C"/>
    <w:rsid w:val="006E54B0"/>
    <w:rsid w:val="006F7944"/>
    <w:rsid w:val="007011EA"/>
    <w:rsid w:val="007038EC"/>
    <w:rsid w:val="00712DE7"/>
    <w:rsid w:val="0071392E"/>
    <w:rsid w:val="007426D3"/>
    <w:rsid w:val="0078521F"/>
    <w:rsid w:val="00792AB3"/>
    <w:rsid w:val="007B0FE3"/>
    <w:rsid w:val="007C4B7F"/>
    <w:rsid w:val="007C5759"/>
    <w:rsid w:val="007D53FB"/>
    <w:rsid w:val="007D6D8F"/>
    <w:rsid w:val="007E14F8"/>
    <w:rsid w:val="007E20D2"/>
    <w:rsid w:val="007F4233"/>
    <w:rsid w:val="00800529"/>
    <w:rsid w:val="00807D45"/>
    <w:rsid w:val="00827A92"/>
    <w:rsid w:val="00845410"/>
    <w:rsid w:val="00845940"/>
    <w:rsid w:val="00855104"/>
    <w:rsid w:val="00877765"/>
    <w:rsid w:val="0088288B"/>
    <w:rsid w:val="00885620"/>
    <w:rsid w:val="00891F5A"/>
    <w:rsid w:val="008921BB"/>
    <w:rsid w:val="00896698"/>
    <w:rsid w:val="008E47EE"/>
    <w:rsid w:val="008E5F5C"/>
    <w:rsid w:val="008F3ACE"/>
    <w:rsid w:val="008F6180"/>
    <w:rsid w:val="00915590"/>
    <w:rsid w:val="0092568C"/>
    <w:rsid w:val="009259C2"/>
    <w:rsid w:val="009305CB"/>
    <w:rsid w:val="0093767A"/>
    <w:rsid w:val="009428D4"/>
    <w:rsid w:val="00945CA7"/>
    <w:rsid w:val="009773E0"/>
    <w:rsid w:val="00982149"/>
    <w:rsid w:val="009852EB"/>
    <w:rsid w:val="00994552"/>
    <w:rsid w:val="009A4144"/>
    <w:rsid w:val="009A7C4C"/>
    <w:rsid w:val="009C6F8A"/>
    <w:rsid w:val="009D3D20"/>
    <w:rsid w:val="009D7A52"/>
    <w:rsid w:val="009E47AD"/>
    <w:rsid w:val="009E69C2"/>
    <w:rsid w:val="009F2186"/>
    <w:rsid w:val="00A02A4F"/>
    <w:rsid w:val="00A27015"/>
    <w:rsid w:val="00A31226"/>
    <w:rsid w:val="00A47D0B"/>
    <w:rsid w:val="00A64D42"/>
    <w:rsid w:val="00A73CAD"/>
    <w:rsid w:val="00A74E47"/>
    <w:rsid w:val="00A74FED"/>
    <w:rsid w:val="00A76F90"/>
    <w:rsid w:val="00A848CD"/>
    <w:rsid w:val="00AC014A"/>
    <w:rsid w:val="00AD0E84"/>
    <w:rsid w:val="00AD4F6F"/>
    <w:rsid w:val="00AD690F"/>
    <w:rsid w:val="00AE3498"/>
    <w:rsid w:val="00AF1A30"/>
    <w:rsid w:val="00AF4339"/>
    <w:rsid w:val="00B01408"/>
    <w:rsid w:val="00B07CDF"/>
    <w:rsid w:val="00B106A4"/>
    <w:rsid w:val="00B242F2"/>
    <w:rsid w:val="00B267DC"/>
    <w:rsid w:val="00B26F76"/>
    <w:rsid w:val="00B428B3"/>
    <w:rsid w:val="00B65A08"/>
    <w:rsid w:val="00B65DA2"/>
    <w:rsid w:val="00B727CC"/>
    <w:rsid w:val="00B8392D"/>
    <w:rsid w:val="00B9079B"/>
    <w:rsid w:val="00B96ADC"/>
    <w:rsid w:val="00BA7898"/>
    <w:rsid w:val="00BA7DC4"/>
    <w:rsid w:val="00BC24EE"/>
    <w:rsid w:val="00BC4FFC"/>
    <w:rsid w:val="00C02E82"/>
    <w:rsid w:val="00C053F5"/>
    <w:rsid w:val="00C129D2"/>
    <w:rsid w:val="00C35971"/>
    <w:rsid w:val="00C37B40"/>
    <w:rsid w:val="00C55598"/>
    <w:rsid w:val="00CA3FF2"/>
    <w:rsid w:val="00CB211E"/>
    <w:rsid w:val="00CB65F6"/>
    <w:rsid w:val="00CC3EE0"/>
    <w:rsid w:val="00CF4870"/>
    <w:rsid w:val="00CF4A74"/>
    <w:rsid w:val="00D2136F"/>
    <w:rsid w:val="00D218F1"/>
    <w:rsid w:val="00D22BFF"/>
    <w:rsid w:val="00D23398"/>
    <w:rsid w:val="00D54A11"/>
    <w:rsid w:val="00D57D44"/>
    <w:rsid w:val="00D80A61"/>
    <w:rsid w:val="00D97DB0"/>
    <w:rsid w:val="00DB51E8"/>
    <w:rsid w:val="00DB583D"/>
    <w:rsid w:val="00DB58C1"/>
    <w:rsid w:val="00DC4A96"/>
    <w:rsid w:val="00DD6821"/>
    <w:rsid w:val="00E00760"/>
    <w:rsid w:val="00E15476"/>
    <w:rsid w:val="00E33EB2"/>
    <w:rsid w:val="00E53398"/>
    <w:rsid w:val="00E7153A"/>
    <w:rsid w:val="00E73D05"/>
    <w:rsid w:val="00E74052"/>
    <w:rsid w:val="00E961AF"/>
    <w:rsid w:val="00EA2720"/>
    <w:rsid w:val="00EB36D0"/>
    <w:rsid w:val="00EF07A3"/>
    <w:rsid w:val="00F038BC"/>
    <w:rsid w:val="00F03C7D"/>
    <w:rsid w:val="00F1042F"/>
    <w:rsid w:val="00F1260E"/>
    <w:rsid w:val="00F12664"/>
    <w:rsid w:val="00F20375"/>
    <w:rsid w:val="00F2163B"/>
    <w:rsid w:val="00F23704"/>
    <w:rsid w:val="00F2674C"/>
    <w:rsid w:val="00F31D01"/>
    <w:rsid w:val="00F476F1"/>
    <w:rsid w:val="00F81107"/>
    <w:rsid w:val="00F84CD4"/>
    <w:rsid w:val="00F93361"/>
    <w:rsid w:val="00FA3F99"/>
    <w:rsid w:val="00FB32C7"/>
    <w:rsid w:val="00FB5F32"/>
    <w:rsid w:val="00FE256A"/>
    <w:rsid w:val="00FE3424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89C6D7D-09E5-4193-9A47-F0D00736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11">
    <w:name w:val="Заголовок1"/>
    <w:basedOn w:val="a"/>
    <w:next w:val="a9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1523B0"/>
    <w:pPr>
      <w:spacing w:after="120"/>
    </w:pPr>
  </w:style>
  <w:style w:type="paragraph" w:styleId="aa">
    <w:name w:val="List"/>
    <w:basedOn w:val="a9"/>
    <w:rsid w:val="001523B0"/>
    <w:rPr>
      <w:rFonts w:cs="Mangal"/>
    </w:rPr>
  </w:style>
  <w:style w:type="paragraph" w:styleId="ab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c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0">
    <w:name w:val="Содержимое врезки"/>
    <w:basedOn w:val="a9"/>
    <w:rsid w:val="001523B0"/>
  </w:style>
  <w:style w:type="paragraph" w:customStyle="1" w:styleId="af1">
    <w:name w:val="Содержимое таблицы"/>
    <w:basedOn w:val="a"/>
    <w:rsid w:val="001523B0"/>
    <w:pPr>
      <w:suppressLineNumbers/>
    </w:pPr>
  </w:style>
  <w:style w:type="paragraph" w:customStyle="1" w:styleId="af2">
    <w:name w:val="Заголовок таблицы"/>
    <w:basedOn w:val="af1"/>
    <w:rsid w:val="001523B0"/>
    <w:pPr>
      <w:jc w:val="center"/>
    </w:pPr>
    <w:rPr>
      <w:b/>
      <w:bCs/>
    </w:rPr>
  </w:style>
  <w:style w:type="paragraph" w:styleId="af3">
    <w:name w:val="Body Text Indent"/>
    <w:basedOn w:val="a"/>
    <w:link w:val="af4"/>
    <w:uiPriority w:val="99"/>
    <w:unhideWhenUsed/>
    <w:rsid w:val="00DB58C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B58C1"/>
    <w:rPr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0E731B"/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uiPriority w:val="99"/>
    <w:semiHidden/>
    <w:rsid w:val="000E731B"/>
    <w:rPr>
      <w:lang w:eastAsia="ar-SA"/>
    </w:rPr>
  </w:style>
  <w:style w:type="character" w:styleId="af8">
    <w:name w:val="footnote reference"/>
    <w:basedOn w:val="a0"/>
    <w:uiPriority w:val="99"/>
    <w:semiHidden/>
    <w:unhideWhenUsed/>
    <w:rsid w:val="000E7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9DE3-31AD-4931-B167-7DD34F97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2017-10-11T09:33:00Z</cp:lastPrinted>
  <dcterms:created xsi:type="dcterms:W3CDTF">2017-10-13T05:59:00Z</dcterms:created>
  <dcterms:modified xsi:type="dcterms:W3CDTF">2017-10-13T05:59:00Z</dcterms:modified>
</cp:coreProperties>
</file>